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8F" w:rsidRDefault="0063558F">
      <w:r>
        <w:t>Name</w:t>
      </w:r>
      <w:proofErr w:type="gramStart"/>
      <w:r>
        <w:t>:_</w:t>
      </w:r>
      <w:proofErr w:type="gramEnd"/>
      <w:r>
        <w:t>_____________________________</w:t>
      </w:r>
      <w:r>
        <w:tab/>
        <w:t>Date:____________________</w:t>
      </w:r>
      <w:r>
        <w:tab/>
        <w:t>Pd.:________________</w:t>
      </w:r>
    </w:p>
    <w:p w:rsidR="0063558F" w:rsidRDefault="0063558F"/>
    <w:p w:rsidR="002237B5" w:rsidRDefault="00343E1F">
      <w:r>
        <w:t xml:space="preserve">Ch. </w:t>
      </w:r>
      <w:r w:rsidR="00256103">
        <w:t>20</w:t>
      </w:r>
      <w:r w:rsidR="00B93C62">
        <w:t xml:space="preserve"> Vocabulary Quiz</w:t>
      </w:r>
      <w:r w:rsidR="000517BB">
        <w:t xml:space="preserve"> - American Government</w:t>
      </w:r>
    </w:p>
    <w:p w:rsidR="00D00474" w:rsidRDefault="00020B2C" w:rsidP="00020B2C">
      <w:pPr>
        <w:pStyle w:val="ListParagraph"/>
        <w:numPr>
          <w:ilvl w:val="0"/>
          <w:numId w:val="5"/>
        </w:numPr>
      </w:pPr>
      <w:r>
        <w:t>Due Process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Exclusionary Rule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Treason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Search Warrant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Bill of Attainder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Writ of Habeas Corpus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Probable Cause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Discrimination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Capital Punishment</w:t>
      </w:r>
    </w:p>
    <w:p w:rsidR="00020B2C" w:rsidRDefault="00020B2C" w:rsidP="00020B2C">
      <w:pPr>
        <w:pStyle w:val="ListParagraph"/>
        <w:numPr>
          <w:ilvl w:val="0"/>
          <w:numId w:val="5"/>
        </w:numPr>
      </w:pPr>
      <w:r>
        <w:t>Indictment</w:t>
      </w:r>
    </w:p>
    <w:p w:rsidR="00493318" w:rsidRDefault="00493318" w:rsidP="00B93C62">
      <w:pPr>
        <w:pStyle w:val="ListParagraph"/>
        <w:numPr>
          <w:ilvl w:val="0"/>
          <w:numId w:val="1"/>
        </w:numPr>
      </w:pPr>
      <w:r>
        <w:t>________</w:t>
      </w:r>
      <w:r w:rsidR="0034407B">
        <w:t>Formal complaint before a grand jury.</w:t>
      </w:r>
    </w:p>
    <w:p w:rsidR="00751ECC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4407B">
        <w:t>Death penalty.</w:t>
      </w:r>
    </w:p>
    <w:p w:rsidR="00213480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4407B">
        <w:t>Treating people unfairly.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34407B">
        <w:t>Reasonable suspicion of a crime.</w:t>
      </w:r>
    </w:p>
    <w:p w:rsidR="00343E1F" w:rsidRDefault="00213480" w:rsidP="00B93C62">
      <w:pPr>
        <w:pStyle w:val="ListParagraph"/>
        <w:numPr>
          <w:ilvl w:val="0"/>
          <w:numId w:val="1"/>
        </w:numPr>
      </w:pPr>
      <w:r>
        <w:t>________</w:t>
      </w:r>
      <w:r w:rsidR="0034407B">
        <w:t>Court order telling an officer to bring a prisoner to the court.</w:t>
      </w:r>
    </w:p>
    <w:p w:rsidR="00FA24B8" w:rsidRDefault="00213480" w:rsidP="00FA24B8">
      <w:pPr>
        <w:pStyle w:val="ListParagraph"/>
        <w:numPr>
          <w:ilvl w:val="0"/>
          <w:numId w:val="1"/>
        </w:numPr>
      </w:pPr>
      <w:r>
        <w:t>________</w:t>
      </w:r>
      <w:r w:rsidR="0034407B">
        <w:t>Punishes a person without a trial.</w:t>
      </w:r>
    </w:p>
    <w:p w:rsidR="00213480" w:rsidRDefault="00A1058A" w:rsidP="00B93C62">
      <w:pPr>
        <w:pStyle w:val="ListParagraph"/>
        <w:numPr>
          <w:ilvl w:val="0"/>
          <w:numId w:val="1"/>
        </w:numPr>
      </w:pPr>
      <w:r>
        <w:t>________</w:t>
      </w:r>
      <w:r w:rsidR="0065587D">
        <w:t>Court order allowing a search.</w:t>
      </w:r>
    </w:p>
    <w:p w:rsidR="00751ECC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65587D">
        <w:t>betrayal of one’s country.</w:t>
      </w:r>
    </w:p>
    <w:p w:rsidR="00213480" w:rsidRDefault="00213480" w:rsidP="00527B7E">
      <w:pPr>
        <w:pStyle w:val="ListParagraph"/>
        <w:numPr>
          <w:ilvl w:val="0"/>
          <w:numId w:val="1"/>
        </w:numPr>
      </w:pPr>
      <w:r>
        <w:t>________</w:t>
      </w:r>
      <w:r w:rsidR="0065587D">
        <w:t>Evidence gotten illegally cannot be used in court.</w:t>
      </w:r>
    </w:p>
    <w:p w:rsidR="00213480" w:rsidRDefault="0065587D" w:rsidP="00493318">
      <w:pPr>
        <w:pStyle w:val="ListParagraph"/>
        <w:numPr>
          <w:ilvl w:val="0"/>
          <w:numId w:val="1"/>
        </w:numPr>
      </w:pPr>
      <w:r>
        <w:t>________5</w:t>
      </w:r>
      <w:r w:rsidRPr="0065587D">
        <w:rPr>
          <w:vertAlign w:val="superscript"/>
        </w:rPr>
        <w:t>TH</w:t>
      </w:r>
      <w:r>
        <w:t xml:space="preserve"> Amendment right.</w:t>
      </w:r>
      <w:bookmarkStart w:id="0" w:name="_GoBack"/>
      <w:bookmarkEnd w:id="0"/>
    </w:p>
    <w:sectPr w:rsidR="00213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0A43"/>
    <w:multiLevelType w:val="hybridMultilevel"/>
    <w:tmpl w:val="38740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4DB9"/>
    <w:multiLevelType w:val="hybridMultilevel"/>
    <w:tmpl w:val="6C440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258"/>
    <w:multiLevelType w:val="hybridMultilevel"/>
    <w:tmpl w:val="0B80AC6E"/>
    <w:lvl w:ilvl="0" w:tplc="056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2B0864"/>
    <w:multiLevelType w:val="hybridMultilevel"/>
    <w:tmpl w:val="DA1E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22931"/>
    <w:multiLevelType w:val="hybridMultilevel"/>
    <w:tmpl w:val="C4B03F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62"/>
    <w:rsid w:val="00020B2C"/>
    <w:rsid w:val="00045DAE"/>
    <w:rsid w:val="000517BB"/>
    <w:rsid w:val="00092274"/>
    <w:rsid w:val="000C0040"/>
    <w:rsid w:val="0010628C"/>
    <w:rsid w:val="001D24CB"/>
    <w:rsid w:val="001E2134"/>
    <w:rsid w:val="00213480"/>
    <w:rsid w:val="002237B5"/>
    <w:rsid w:val="00256103"/>
    <w:rsid w:val="00343E1F"/>
    <w:rsid w:val="0034407B"/>
    <w:rsid w:val="003A2177"/>
    <w:rsid w:val="003C2CAE"/>
    <w:rsid w:val="003D20E8"/>
    <w:rsid w:val="00493318"/>
    <w:rsid w:val="005816E0"/>
    <w:rsid w:val="0063558F"/>
    <w:rsid w:val="0065587D"/>
    <w:rsid w:val="00736552"/>
    <w:rsid w:val="00751ECC"/>
    <w:rsid w:val="009D6210"/>
    <w:rsid w:val="009D6681"/>
    <w:rsid w:val="00A1058A"/>
    <w:rsid w:val="00A33CE7"/>
    <w:rsid w:val="00AC6FD1"/>
    <w:rsid w:val="00B93C62"/>
    <w:rsid w:val="00BC3FBF"/>
    <w:rsid w:val="00D00474"/>
    <w:rsid w:val="00D318F3"/>
    <w:rsid w:val="00E742CC"/>
    <w:rsid w:val="00E775DA"/>
    <w:rsid w:val="00E978A2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9F76"/>
  <w15:docId w15:val="{1E565D60-FFC5-47D9-BE49-A3AAC08E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2019-03-19T15:10:00Z</cp:lastPrinted>
  <dcterms:created xsi:type="dcterms:W3CDTF">2019-03-19T14:57:00Z</dcterms:created>
  <dcterms:modified xsi:type="dcterms:W3CDTF">2019-03-19T15:17:00Z</dcterms:modified>
</cp:coreProperties>
</file>